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AC" w:rsidRPr="00F17BD2" w:rsidRDefault="002D6DAC" w:rsidP="00F17BD2">
      <w:pPr>
        <w:spacing w:before="255" w:after="0" w:line="390" w:lineRule="atLeast"/>
        <w:jc w:val="center"/>
        <w:outlineLvl w:val="1"/>
        <w:rPr>
          <w:rFonts w:ascii="Cuprum" w:eastAsia="Times New Roman" w:hAnsi="Cuprum" w:cs="Times New Roman"/>
          <w:b/>
          <w:bCs/>
          <w:color w:val="FF0000"/>
          <w:sz w:val="32"/>
          <w:szCs w:val="32"/>
        </w:rPr>
      </w:pPr>
      <w:r w:rsidRPr="00F17BD2">
        <w:rPr>
          <w:rFonts w:ascii="Cuprum" w:eastAsia="Times New Roman" w:hAnsi="Cuprum" w:cs="Times New Roman"/>
          <w:b/>
          <w:bCs/>
          <w:color w:val="FF0000"/>
          <w:sz w:val="32"/>
          <w:szCs w:val="32"/>
        </w:rPr>
        <w:t>«Знамя Победы» в Южном управленческом округе</w:t>
      </w:r>
    </w:p>
    <w:p w:rsidR="00826A63" w:rsidRDefault="00826A63" w:rsidP="002D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0"/>
          <w:sz w:val="18"/>
        </w:rPr>
      </w:pPr>
    </w:p>
    <w:p w:rsidR="002D6DAC" w:rsidRPr="002D6DAC" w:rsidRDefault="002D6DAC" w:rsidP="00F1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AC">
        <w:rPr>
          <w:rFonts w:ascii="Times New Roman" w:eastAsia="Times New Roman" w:hAnsi="Times New Roman" w:cs="Times New Roman"/>
          <w:sz w:val="24"/>
          <w:szCs w:val="24"/>
        </w:rPr>
        <w:t>7 мая 2019 года в Южном управленческом округе прошла региональная патриотическая акция «Знамя Победы», организаторами которой стали Департамент молодежной политики Свердловской области и государственное автономное учреждение Свердловской области «Региональный центр патриотического воспитания».</w:t>
      </w:r>
    </w:p>
    <w:p w:rsidR="002D6DAC" w:rsidRPr="002D6DAC" w:rsidRDefault="002D6DAC" w:rsidP="00F1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AC">
        <w:rPr>
          <w:rFonts w:ascii="Times New Roman" w:eastAsia="Times New Roman" w:hAnsi="Times New Roman" w:cs="Times New Roman"/>
          <w:sz w:val="24"/>
          <w:szCs w:val="24"/>
        </w:rPr>
        <w:t>Вручение копий Знамени Победы прошло в ходе торжественного мероприятия, посвященного Дню Победы, проходившего в Социально-культурном центре города Каменск-Уральский.</w:t>
      </w:r>
    </w:p>
    <w:p w:rsidR="002D6DAC" w:rsidRPr="002D6DAC" w:rsidRDefault="002D6DAC" w:rsidP="00F1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AC">
        <w:rPr>
          <w:rFonts w:ascii="Times New Roman" w:eastAsia="Times New Roman" w:hAnsi="Times New Roman" w:cs="Times New Roman"/>
          <w:sz w:val="24"/>
          <w:szCs w:val="24"/>
        </w:rPr>
        <w:t>На торжественном мероприятии присутствовали ветераны, курсанты военно-патриотических клубов, учащиеся школ и техникумов, представители общественных организаций.</w:t>
      </w:r>
    </w:p>
    <w:p w:rsidR="002D6DAC" w:rsidRPr="002D6DAC" w:rsidRDefault="002D6DAC" w:rsidP="00F1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AC">
        <w:rPr>
          <w:rFonts w:ascii="Times New Roman" w:eastAsia="Times New Roman" w:hAnsi="Times New Roman" w:cs="Times New Roman"/>
          <w:sz w:val="24"/>
          <w:szCs w:val="24"/>
        </w:rPr>
        <w:t xml:space="preserve">Участников торжественного мероприятия с наступающим праздником тепло поздравили Глава города Каменск-Уральский Алексей Викторович </w:t>
      </w:r>
      <w:proofErr w:type="spellStart"/>
      <w:r w:rsidRPr="002D6DAC">
        <w:rPr>
          <w:rFonts w:ascii="Times New Roman" w:eastAsia="Times New Roman" w:hAnsi="Times New Roman" w:cs="Times New Roman"/>
          <w:sz w:val="24"/>
          <w:szCs w:val="24"/>
        </w:rPr>
        <w:t>Шмыков</w:t>
      </w:r>
      <w:proofErr w:type="spellEnd"/>
      <w:r w:rsidRPr="002D6DAC">
        <w:rPr>
          <w:rFonts w:ascii="Times New Roman" w:eastAsia="Times New Roman" w:hAnsi="Times New Roman" w:cs="Times New Roman"/>
          <w:sz w:val="24"/>
          <w:szCs w:val="24"/>
        </w:rPr>
        <w:t>, Председатель Городской Думы Валерий Иванович Пермяков и Заместитель Председателя Законодательного Собрания Свердловской области Виктор Васильевич Якимов.</w:t>
      </w:r>
    </w:p>
    <w:p w:rsidR="002D6DAC" w:rsidRPr="002D6DAC" w:rsidRDefault="002D6DAC" w:rsidP="00F1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AC">
        <w:rPr>
          <w:rFonts w:ascii="Times New Roman" w:eastAsia="Times New Roman" w:hAnsi="Times New Roman" w:cs="Times New Roman"/>
          <w:sz w:val="24"/>
          <w:szCs w:val="24"/>
        </w:rPr>
        <w:t>В этот день копии Знамени Победы были вручены организациям и учреждениям Южного управленческого округа, добившимся значительных успехов в сфере патриотического воспитания.</w:t>
      </w:r>
    </w:p>
    <w:p w:rsidR="002D6DAC" w:rsidRDefault="002D6DAC" w:rsidP="00F1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26A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Военно-патриотический клуб «Сокол», созданный на базе </w:t>
      </w:r>
      <w:proofErr w:type="spellStart"/>
      <w:r w:rsidRPr="00826A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Травянской</w:t>
      </w:r>
      <w:proofErr w:type="spellEnd"/>
      <w:r w:rsidRPr="00826A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средней общеобразовательной школы ведет активную работу по патриотическому воспитанию совместно с областной Ассоциацией патриотических отрядов «Возвращение», общественным движением «Казачий дозор» и ветеранскими организациями. Воспитанники клуба ежегодно принимают участие в военно-спортивных играх «Зарница», ведут большую поисковую работу, являются активными участниками волонтерского движения.</w:t>
      </w:r>
    </w:p>
    <w:p w:rsidR="00826A63" w:rsidRPr="00826A63" w:rsidRDefault="00826A63" w:rsidP="002D6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26A63" w:rsidRDefault="00826A63" w:rsidP="002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247432"/>
            <wp:effectExtent l="19050" t="0" r="3175" b="0"/>
            <wp:docPr id="1" name="Рисунок 1" descr="C:\Documents and Settings\1\Рабочий стол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i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AC" w:rsidRPr="002D6DAC" w:rsidRDefault="002D6DAC" w:rsidP="00F17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AC">
        <w:rPr>
          <w:rFonts w:ascii="Times New Roman" w:eastAsia="Times New Roman" w:hAnsi="Times New Roman" w:cs="Times New Roman"/>
          <w:sz w:val="24"/>
          <w:szCs w:val="24"/>
        </w:rPr>
        <w:t>Копии Знамени Победы вручил начальник отдела Регионального центра патриотического воспитания полковник запаса Юрий Васильевич Артамонов.</w:t>
      </w:r>
    </w:p>
    <w:p w:rsidR="0069544D" w:rsidRDefault="002D6DAC" w:rsidP="00FD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AC">
        <w:rPr>
          <w:rFonts w:ascii="Times New Roman" w:eastAsia="Times New Roman" w:hAnsi="Times New Roman" w:cs="Times New Roman"/>
          <w:sz w:val="24"/>
          <w:szCs w:val="24"/>
        </w:rPr>
        <w:t>А завершилось торжественное мероприятие праздничным концертом, где звучали песни военных лет.</w:t>
      </w:r>
    </w:p>
    <w:p w:rsidR="00F17BD2" w:rsidRPr="00F17BD2" w:rsidRDefault="00F17BD2" w:rsidP="00F1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Школьный информационный центр &quot;Страна детства&quot;"/>
          </v:shape>
        </w:pict>
      </w:r>
    </w:p>
    <w:sectPr w:rsidR="00F17BD2" w:rsidRPr="00F17BD2" w:rsidSect="0076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DAC"/>
    <w:rsid w:val="002D6DAC"/>
    <w:rsid w:val="0069544D"/>
    <w:rsid w:val="00762D76"/>
    <w:rsid w:val="00826A63"/>
    <w:rsid w:val="00842EFE"/>
    <w:rsid w:val="00F17BD2"/>
    <w:rsid w:val="00FB35B1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6"/>
  </w:style>
  <w:style w:type="paragraph" w:styleId="2">
    <w:name w:val="heading 2"/>
    <w:basedOn w:val="a"/>
    <w:link w:val="20"/>
    <w:uiPriority w:val="9"/>
    <w:qFormat/>
    <w:rsid w:val="002D6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D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ntry-title">
    <w:name w:val="entry-title"/>
    <w:basedOn w:val="a0"/>
    <w:rsid w:val="002D6DAC"/>
  </w:style>
  <w:style w:type="character" w:customStyle="1" w:styleId="icon-calendar">
    <w:name w:val="icon-calendar"/>
    <w:basedOn w:val="a0"/>
    <w:rsid w:val="002D6DAC"/>
  </w:style>
  <w:style w:type="character" w:customStyle="1" w:styleId="fn">
    <w:name w:val="fn"/>
    <w:basedOn w:val="a0"/>
    <w:rsid w:val="002D6DAC"/>
  </w:style>
  <w:style w:type="character" w:customStyle="1" w:styleId="icon-chat-empty">
    <w:name w:val="icon-chat-empty"/>
    <w:basedOn w:val="a0"/>
    <w:rsid w:val="002D6DAC"/>
  </w:style>
  <w:style w:type="character" w:styleId="a3">
    <w:name w:val="Hyperlink"/>
    <w:basedOn w:val="a0"/>
    <w:uiPriority w:val="99"/>
    <w:semiHidden/>
    <w:unhideWhenUsed/>
    <w:rsid w:val="002D6D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2901">
                  <w:marLeft w:val="0"/>
                  <w:marRight w:val="0"/>
                  <w:marTop w:val="0"/>
                  <w:marBottom w:val="0"/>
                  <w:divBdr>
                    <w:top w:val="single" w:sz="6" w:space="3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2019-05-09T04:19:00Z</dcterms:created>
  <dcterms:modified xsi:type="dcterms:W3CDTF">2019-07-06T08:17:00Z</dcterms:modified>
</cp:coreProperties>
</file>