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21" w:rsidRPr="00C60575" w:rsidRDefault="002C2A21" w:rsidP="002C2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0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 нашей новой школы</w:t>
      </w:r>
    </w:p>
    <w:p w:rsidR="002C2A21" w:rsidRPr="00C60575" w:rsidRDefault="002C2A21" w:rsidP="002C2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«…умение привлечь к учительской профессии подходящие кадры </w:t>
      </w:r>
    </w:p>
    <w:p w:rsidR="002C2A21" w:rsidRPr="00C60575" w:rsidRDefault="002C2A21" w:rsidP="002C2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является решающим условием повышения качества образования»</w:t>
      </w:r>
    </w:p>
    <w:p w:rsidR="002C2A21" w:rsidRPr="00C60575" w:rsidRDefault="002C2A21" w:rsidP="002C2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0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МакКинзи</w:t>
      </w:r>
      <w:proofErr w:type="spellEnd"/>
      <w:r w:rsidRPr="00C60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«Уроки анализа лучших систем образования в мире»</w:t>
      </w:r>
    </w:p>
    <w:p w:rsidR="002C2A21" w:rsidRPr="00E35A19" w:rsidRDefault="002C2A21" w:rsidP="002C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9">
        <w:rPr>
          <w:rFonts w:ascii="Times New Roman" w:eastAsia="Times New Roman" w:hAnsi="Times New Roman" w:cs="Times New Roman"/>
          <w:lang w:eastAsia="ru-RU"/>
        </w:rPr>
        <w:br/>
      </w:r>
      <w:r w:rsidRPr="00E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Закончена работа по подготовке нового Федерального государственного образовательного стандарта. Поставлена последняя точка в его юридическом признании. Начинается работа по его практической реализации. Я работаю учителем </w:t>
      </w:r>
      <w:bookmarkStart w:id="0" w:name="_GoBack"/>
      <w:bookmarkEnd w:id="0"/>
      <w:r w:rsidRPr="00E35A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 искусства, веду уроки с 1по 9 класс, и мне тоже предстоит переход к ФГОС. Поэтому, как и многие учителя, я задавала себе вопрос: «Необходим ли переход к новому стандарту?» Ответ был однозначным: «Конечно, да!» Я, как учитель, понимаю необходимость и значимость предстоящих изменений. Ведь если этого не произойдет, то наше общество не сможет быть конкурентоспособным, мы не сможем обеспечить безопасность и развитие наших детей. В руках учителя – будущее наших детей, в руках учителя – будущее нашей России. Это не высокопарные слова – это большая ответственность, потому что сегодняшние дети – это наше завтра. Потребует ли новая школа новых учителей? Думаю, что да. Новые стандарты предъявляют высокие требования к уровню подготовки выпускников – мы идем навстречу качественным изменениям. А значит, в первую очередь, должны измениться мы сами – учителя.</w:t>
      </w:r>
    </w:p>
    <w:p w:rsidR="002C2A21" w:rsidRPr="00E35A19" w:rsidRDefault="002C2A21" w:rsidP="002C2A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5A19">
        <w:rPr>
          <w:rFonts w:ascii="Times New Roman" w:eastAsia="Times New Roman" w:hAnsi="Times New Roman" w:cs="Times New Roman"/>
          <w:sz w:val="24"/>
          <w:lang w:eastAsia="ru-RU"/>
        </w:rPr>
        <w:t xml:space="preserve">В нашем современном мире, где постоянно происходят какие–то изменения в области образования, так называемая модернизация, личность педагога очень важна. Так как именно </w:t>
      </w:r>
      <w:r w:rsidRPr="00E35A19">
        <w:rPr>
          <w:rFonts w:ascii="Times New Roman" w:eastAsia="Times New Roman" w:hAnsi="Times New Roman" w:cs="Times New Roman"/>
          <w:bCs/>
          <w:sz w:val="24"/>
          <w:lang w:eastAsia="ru-RU"/>
        </w:rPr>
        <w:t>учитель является ключевой фигурой современной школы при реализации ФГОС</w:t>
      </w:r>
      <w:r w:rsidRPr="00E35A19">
        <w:rPr>
          <w:rFonts w:ascii="Times New Roman" w:eastAsia="Times New Roman" w:hAnsi="Times New Roman" w:cs="Times New Roman"/>
          <w:sz w:val="24"/>
          <w:lang w:eastAsia="ru-RU"/>
        </w:rPr>
        <w:t xml:space="preserve">. И от его готовности воплощать идеи, заложенные в ФГОС, как в личностном, так и в профессиональном плане зависит очень многое. </w:t>
      </w:r>
    </w:p>
    <w:p w:rsidR="002C2A21" w:rsidRPr="00E35A19" w:rsidRDefault="002C2A21" w:rsidP="002C2A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же должен быть учитель нашей новой школы? </w:t>
      </w:r>
    </w:p>
    <w:p w:rsidR="002C2A21" w:rsidRPr="00E35A19" w:rsidRDefault="002C2A21" w:rsidP="002C2A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5A19">
        <w:rPr>
          <w:rFonts w:ascii="Times New Roman" w:eastAsia="Times New Roman" w:hAnsi="Times New Roman" w:cs="Times New Roman"/>
          <w:sz w:val="24"/>
          <w:lang w:eastAsia="ru-RU"/>
        </w:rPr>
        <w:t xml:space="preserve">Во-первых, это человек, </w:t>
      </w:r>
      <w:r w:rsidRPr="00E35A19">
        <w:rPr>
          <w:rFonts w:ascii="Times New Roman" w:eastAsia="Times New Roman" w:hAnsi="Times New Roman" w:cs="Times New Roman"/>
          <w:bCs/>
          <w:sz w:val="24"/>
          <w:lang w:eastAsia="ru-RU"/>
        </w:rPr>
        <w:t>любящий свою профессию</w:t>
      </w:r>
      <w:r w:rsidRPr="00E35A19">
        <w:rPr>
          <w:rFonts w:ascii="Times New Roman" w:eastAsia="Times New Roman" w:hAnsi="Times New Roman" w:cs="Times New Roman"/>
          <w:sz w:val="24"/>
          <w:lang w:eastAsia="ru-RU"/>
        </w:rPr>
        <w:t xml:space="preserve">, преданный своему делу и своим ученикам. Так как без любви к детям в нашей непростой, но почётной работе нельзя. Это остаётся неизменно во все времена. Кроме того, всесторонне развитый, не только в какой-то определённой области, но и тот человек, который может беседовать на разные темы и быть на несколько шагов впереди своих учеников. </w:t>
      </w:r>
    </w:p>
    <w:p w:rsidR="002C2A21" w:rsidRPr="00E35A19" w:rsidRDefault="002C2A21" w:rsidP="002C2A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5A19">
        <w:rPr>
          <w:rFonts w:ascii="Times New Roman" w:eastAsia="Times New Roman" w:hAnsi="Times New Roman" w:cs="Times New Roman"/>
          <w:sz w:val="24"/>
          <w:lang w:eastAsia="ru-RU"/>
        </w:rPr>
        <w:t xml:space="preserve">Во-вторых, </w:t>
      </w:r>
      <w:r w:rsidRPr="00E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кажется, что учитель новой школы должен быть профессионалом в своем деле. Это учитель, который постоянно находится в поиске, рефлексии, непрерывном обогащении своего опыта. Ведь известно, что «учитель живет, пока учится, учитель учится, пока живет». Я считаю, что у современного учителя должно кардинально измениться и отношение к ученику. Из учительской практики должна уйти авторитарность. Авторитарного учителя можно сравнить с водопадом, рядом с которым идут бесконечные тропические ливни, сокрушительный град и наводнения. Учитель же новой школы – это подземный родник, присутствие которого угадывается лишь по прекрасной зелени вокруг. Я убеждена и в том, что современного учителя ребенок не может интересовать только как ученик. Ведь у каждого из них свои качества, потребности, цели и желания. Поэтому учитель </w:t>
      </w:r>
      <w:r w:rsidRPr="00E35A19">
        <w:rPr>
          <w:rFonts w:ascii="Times New Roman" w:eastAsia="Times New Roman" w:hAnsi="Times New Roman" w:cs="Times New Roman"/>
          <w:sz w:val="24"/>
          <w:lang w:eastAsia="ru-RU"/>
        </w:rPr>
        <w:t xml:space="preserve">должен понимать, что каждый ребёнок – это личность и </w:t>
      </w:r>
      <w:r w:rsidRPr="00E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недостаточно видеть его только в будущем, каким он должен стать. Необходимо понять его сегодняшнего, такого, какой он есть: с его трудностями в учебе, с его переживаниями. Еще в 19 веке выдающийся педагог Адольф </w:t>
      </w:r>
      <w:proofErr w:type="spellStart"/>
      <w:r w:rsidRPr="00E35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Дистервег</w:t>
      </w:r>
      <w:proofErr w:type="spellEnd"/>
      <w:r w:rsidRPr="00E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сказал: «Плохой учитель преподносит истину, хороший учит находить ее».  </w:t>
      </w:r>
      <w:r w:rsidRPr="00E35A19">
        <w:rPr>
          <w:rFonts w:ascii="Times New Roman" w:eastAsia="Times New Roman" w:hAnsi="Times New Roman" w:cs="Times New Roman"/>
          <w:sz w:val="24"/>
          <w:lang w:eastAsia="ru-RU"/>
        </w:rPr>
        <w:t xml:space="preserve">Приоритетом обучения становится теперь не освоение школьниками определённого объёма знаний, умений и навыков, а умение ими учиться самостоятельно. Теперь основным работником </w:t>
      </w:r>
      <w:r w:rsidRPr="00E35A19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на уроке должен стать ученик. Учитель выполняет только роль организатора, тем самым помогает ученикам учиться самим, воспитывая потребность в образовании. </w:t>
      </w:r>
      <w:r w:rsidRPr="00E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только так  перед детьми откроется удивительный мир знаний, и они будут понимать, что нет на свете таких проблем, которые они не смогли бы решить. Мы, учителя новой школы, должны разбудить в каждом ребенке величайшего гения и творца, воспитать человека с современным мышлением, способного реализоваться в жизни. </w:t>
      </w:r>
      <w:r w:rsidRPr="00E35A19">
        <w:rPr>
          <w:rFonts w:ascii="Times New Roman" w:eastAsia="Times New Roman" w:hAnsi="Times New Roman" w:cs="Times New Roman"/>
          <w:sz w:val="24"/>
          <w:lang w:eastAsia="ru-RU"/>
        </w:rPr>
        <w:t xml:space="preserve">Только так можно воспитать думающего, свободно рассуждающего, не боящегося высказывать и отстаивать свою точку зрения человека. </w:t>
      </w:r>
      <w:r w:rsidRPr="00E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«Все дети талантливы! В каждом ребенке – чудо!» - вот девиз учителя новой школы. </w:t>
      </w:r>
    </w:p>
    <w:p w:rsidR="002C2A21" w:rsidRPr="00E35A19" w:rsidRDefault="002C2A21" w:rsidP="002C2A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5A19">
        <w:rPr>
          <w:rFonts w:ascii="Times New Roman" w:eastAsia="Times New Roman" w:hAnsi="Times New Roman" w:cs="Times New Roman"/>
          <w:sz w:val="24"/>
          <w:lang w:eastAsia="ru-RU"/>
        </w:rPr>
        <w:t xml:space="preserve">В-третьих, учитель нашей новой школы – это человек, находящийся </w:t>
      </w:r>
      <w:r w:rsidRPr="00E35A19">
        <w:rPr>
          <w:rFonts w:ascii="Times New Roman" w:eastAsia="Times New Roman" w:hAnsi="Times New Roman" w:cs="Times New Roman"/>
          <w:bCs/>
          <w:sz w:val="24"/>
          <w:lang w:eastAsia="ru-RU"/>
        </w:rPr>
        <w:t>в постоянном поиске</w:t>
      </w:r>
      <w:r w:rsidRPr="00E35A19">
        <w:rPr>
          <w:rFonts w:ascii="Times New Roman" w:eastAsia="Times New Roman" w:hAnsi="Times New Roman" w:cs="Times New Roman"/>
          <w:sz w:val="24"/>
          <w:lang w:eastAsia="ru-RU"/>
        </w:rPr>
        <w:t xml:space="preserve">, непрерывном обогащении своего опыта, компетентный в области ИКТ, </w:t>
      </w:r>
      <w:r w:rsidRPr="00E35A1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применяющий в своей педагогической деятельности </w:t>
      </w:r>
      <w:proofErr w:type="spellStart"/>
      <w:r w:rsidRPr="00E35A19">
        <w:rPr>
          <w:rFonts w:ascii="Times New Roman" w:eastAsia="Times New Roman" w:hAnsi="Times New Roman" w:cs="Times New Roman"/>
          <w:bCs/>
          <w:sz w:val="24"/>
          <w:lang w:eastAsia="ru-RU"/>
        </w:rPr>
        <w:t>здоровьесберегающие</w:t>
      </w:r>
      <w:proofErr w:type="spellEnd"/>
      <w:r w:rsidRPr="00E35A1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технологии</w:t>
      </w:r>
      <w:r w:rsidRPr="00E35A19">
        <w:rPr>
          <w:rFonts w:ascii="Times New Roman" w:eastAsia="Times New Roman" w:hAnsi="Times New Roman" w:cs="Times New Roman"/>
          <w:sz w:val="24"/>
          <w:lang w:eastAsia="ru-RU"/>
        </w:rPr>
        <w:t xml:space="preserve">. Так как без новых информационных технологий уже невозможно представить себе современную школу, </w:t>
      </w:r>
      <w:proofErr w:type="gramStart"/>
      <w:r w:rsidRPr="00E35A19">
        <w:rPr>
          <w:rFonts w:ascii="Times New Roman" w:eastAsia="Times New Roman" w:hAnsi="Times New Roman" w:cs="Times New Roman"/>
          <w:sz w:val="24"/>
          <w:lang w:eastAsia="ru-RU"/>
        </w:rPr>
        <w:t>а</w:t>
      </w:r>
      <w:proofErr w:type="gramEnd"/>
      <w:r w:rsidRPr="00E35A19">
        <w:rPr>
          <w:rFonts w:ascii="Times New Roman" w:eastAsia="Times New Roman" w:hAnsi="Times New Roman" w:cs="Times New Roman"/>
          <w:sz w:val="24"/>
          <w:lang w:eastAsia="ru-RU"/>
        </w:rPr>
        <w:t xml:space="preserve"> следовательно, и учебный процесс. ИКТ способствуют повышению качества образования. А </w:t>
      </w:r>
      <w:proofErr w:type="spellStart"/>
      <w:r w:rsidRPr="00E35A19">
        <w:rPr>
          <w:rFonts w:ascii="Times New Roman" w:eastAsia="Times New Roman" w:hAnsi="Times New Roman" w:cs="Times New Roman"/>
          <w:bCs/>
          <w:sz w:val="24"/>
          <w:lang w:eastAsia="ru-RU"/>
        </w:rPr>
        <w:t>здоровьесберегающие</w:t>
      </w:r>
      <w:proofErr w:type="spellEnd"/>
      <w:r w:rsidRPr="00E35A1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технологии</w:t>
      </w:r>
      <w:r w:rsidRPr="00E35A19">
        <w:rPr>
          <w:rFonts w:ascii="Times New Roman" w:eastAsia="Times New Roman" w:hAnsi="Times New Roman" w:cs="Times New Roman"/>
          <w:sz w:val="24"/>
          <w:lang w:eastAsia="ru-RU"/>
        </w:rPr>
        <w:t xml:space="preserve"> являются первостепенными в XXI веке. </w:t>
      </w:r>
    </w:p>
    <w:p w:rsidR="002C2A21" w:rsidRDefault="002C2A21" w:rsidP="002C2A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19">
        <w:rPr>
          <w:rFonts w:ascii="Times New Roman" w:eastAsia="Times New Roman" w:hAnsi="Times New Roman" w:cs="Times New Roman"/>
          <w:sz w:val="24"/>
          <w:lang w:eastAsia="ru-RU"/>
        </w:rPr>
        <w:t xml:space="preserve">Подводя итог, хочется отметить, что </w:t>
      </w:r>
      <w:r w:rsidRPr="00E35A19">
        <w:rPr>
          <w:rFonts w:ascii="Times New Roman" w:eastAsia="Times New Roman" w:hAnsi="Times New Roman" w:cs="Times New Roman"/>
          <w:bCs/>
          <w:sz w:val="24"/>
          <w:lang w:eastAsia="ru-RU"/>
        </w:rPr>
        <w:t>быть  настоящим учителем – это талант</w:t>
      </w:r>
      <w:r w:rsidRPr="00E35A1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E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35A19">
        <w:rPr>
          <w:rFonts w:ascii="Times New Roman" w:eastAsia="Times New Roman" w:hAnsi="Times New Roman" w:cs="Times New Roman"/>
          <w:sz w:val="24"/>
          <w:lang w:eastAsia="ru-RU"/>
        </w:rPr>
        <w:t xml:space="preserve"> Надо понимать, что учитель, который влюблён в свою профессию, способен достигнуть многого, у него должно быть желание и потенциал развиваться, учиться новому, стремиться соответствовать требованиям на современном этапе развития общества в связи с реализацией ФГОС. И, наоборот, без любви к профессии, успех невозможен при любых изменениях в системе образования. </w:t>
      </w:r>
      <w:r w:rsidRPr="00E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над эссе, я задумалась: «А готова ли я работать в нашей новой школе, готова ли я учиться, готова ли я совершенствовать свое мастерство, хочу ли я быть в числе первопроходцев и готова ли я повести за собой других. На все эти вопросы я с уверенностью отвечаю: «Да!» Ведь от того, как будет работать учитель, как быстро он осознает глубину и значимость предстоящего перехода российской системы образования в новое качество, зависит будущее наших детей, а значит и наше с вами будущее. </w:t>
      </w:r>
    </w:p>
    <w:p w:rsidR="002C2A21" w:rsidRDefault="002C2A21" w:rsidP="002C2A21">
      <w:pPr>
        <w:spacing w:after="0" w:line="341" w:lineRule="atLeast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Юшкова Лариса Александровна</w:t>
      </w:r>
      <w:r w:rsidRPr="00C6057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C60575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учитель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изобразительного искусства</w:t>
      </w:r>
    </w:p>
    <w:p w:rsidR="002C2A21" w:rsidRDefault="002C2A21" w:rsidP="002C2A21">
      <w:pPr>
        <w:spacing w:after="0" w:line="341" w:lineRule="atLeast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ru-RU"/>
        </w:rPr>
        <w:t>Травянская</w:t>
      </w:r>
      <w:proofErr w:type="spellEnd"/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средняя общеобразовательная школа»</w:t>
      </w:r>
    </w:p>
    <w:p w:rsidR="002C2A21" w:rsidRPr="00C60575" w:rsidRDefault="002C2A21" w:rsidP="002C2A21">
      <w:pPr>
        <w:spacing w:after="0" w:line="341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МО «Каменский городской округ»</w:t>
      </w:r>
    </w:p>
    <w:p w:rsidR="002C2A21" w:rsidRPr="00E35A19" w:rsidRDefault="002C2A21" w:rsidP="002C2A21">
      <w:pPr>
        <w:spacing w:after="0"/>
        <w:jc w:val="right"/>
      </w:pPr>
    </w:p>
    <w:p w:rsidR="002C2A21" w:rsidRPr="00E35A19" w:rsidRDefault="002C2A21" w:rsidP="002C2A21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sectPr w:rsidR="002C2A21" w:rsidRPr="00E3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21"/>
    <w:rsid w:val="00000357"/>
    <w:rsid w:val="000133C9"/>
    <w:rsid w:val="00032282"/>
    <w:rsid w:val="00035DD6"/>
    <w:rsid w:val="00056408"/>
    <w:rsid w:val="00071EB6"/>
    <w:rsid w:val="00093470"/>
    <w:rsid w:val="000A0FC4"/>
    <w:rsid w:val="000A37BB"/>
    <w:rsid w:val="000B2960"/>
    <w:rsid w:val="000D0D9B"/>
    <w:rsid w:val="000D4B3E"/>
    <w:rsid w:val="000E6B98"/>
    <w:rsid w:val="00105594"/>
    <w:rsid w:val="00133B4E"/>
    <w:rsid w:val="001426A0"/>
    <w:rsid w:val="00184239"/>
    <w:rsid w:val="00195A0C"/>
    <w:rsid w:val="001B59CF"/>
    <w:rsid w:val="001B6CE2"/>
    <w:rsid w:val="001C77B3"/>
    <w:rsid w:val="001D007A"/>
    <w:rsid w:val="00240C2B"/>
    <w:rsid w:val="0024481A"/>
    <w:rsid w:val="0025795D"/>
    <w:rsid w:val="00257E5F"/>
    <w:rsid w:val="00265700"/>
    <w:rsid w:val="002B0989"/>
    <w:rsid w:val="002C2A21"/>
    <w:rsid w:val="002C41AD"/>
    <w:rsid w:val="0031403D"/>
    <w:rsid w:val="0033101C"/>
    <w:rsid w:val="003558D5"/>
    <w:rsid w:val="00363111"/>
    <w:rsid w:val="00374AA3"/>
    <w:rsid w:val="0039492E"/>
    <w:rsid w:val="003B237E"/>
    <w:rsid w:val="00402A5B"/>
    <w:rsid w:val="00403B6C"/>
    <w:rsid w:val="0041770B"/>
    <w:rsid w:val="00430E23"/>
    <w:rsid w:val="00473569"/>
    <w:rsid w:val="00491667"/>
    <w:rsid w:val="00496AE3"/>
    <w:rsid w:val="004A35C4"/>
    <w:rsid w:val="004A4AB0"/>
    <w:rsid w:val="004A504B"/>
    <w:rsid w:val="004D7F87"/>
    <w:rsid w:val="004E6194"/>
    <w:rsid w:val="004E74BC"/>
    <w:rsid w:val="00525DDA"/>
    <w:rsid w:val="0054490B"/>
    <w:rsid w:val="005527F7"/>
    <w:rsid w:val="005571EE"/>
    <w:rsid w:val="00557E5D"/>
    <w:rsid w:val="005A6C91"/>
    <w:rsid w:val="005B354E"/>
    <w:rsid w:val="005C248C"/>
    <w:rsid w:val="00600454"/>
    <w:rsid w:val="00637553"/>
    <w:rsid w:val="006564FD"/>
    <w:rsid w:val="0066188E"/>
    <w:rsid w:val="00677CDC"/>
    <w:rsid w:val="006A5406"/>
    <w:rsid w:val="006D518D"/>
    <w:rsid w:val="007033DC"/>
    <w:rsid w:val="00751EFA"/>
    <w:rsid w:val="00770518"/>
    <w:rsid w:val="007725A3"/>
    <w:rsid w:val="0079638B"/>
    <w:rsid w:val="007B5019"/>
    <w:rsid w:val="007F1DEB"/>
    <w:rsid w:val="0082522D"/>
    <w:rsid w:val="00833C55"/>
    <w:rsid w:val="00845A43"/>
    <w:rsid w:val="0085339D"/>
    <w:rsid w:val="008A1589"/>
    <w:rsid w:val="008D0732"/>
    <w:rsid w:val="008D5576"/>
    <w:rsid w:val="008F6BFB"/>
    <w:rsid w:val="009162B6"/>
    <w:rsid w:val="00920A7C"/>
    <w:rsid w:val="00983615"/>
    <w:rsid w:val="009A27C8"/>
    <w:rsid w:val="009E43F8"/>
    <w:rsid w:val="00A032FE"/>
    <w:rsid w:val="00A51EA7"/>
    <w:rsid w:val="00A53DF2"/>
    <w:rsid w:val="00A56440"/>
    <w:rsid w:val="00A77FED"/>
    <w:rsid w:val="00A94727"/>
    <w:rsid w:val="00A95723"/>
    <w:rsid w:val="00AB4BFD"/>
    <w:rsid w:val="00AD0F04"/>
    <w:rsid w:val="00AF2EDF"/>
    <w:rsid w:val="00AF721C"/>
    <w:rsid w:val="00B11F33"/>
    <w:rsid w:val="00B25F94"/>
    <w:rsid w:val="00B330F9"/>
    <w:rsid w:val="00B61EC0"/>
    <w:rsid w:val="00B82A1B"/>
    <w:rsid w:val="00BD1972"/>
    <w:rsid w:val="00BD5669"/>
    <w:rsid w:val="00BE1B40"/>
    <w:rsid w:val="00BE40FC"/>
    <w:rsid w:val="00BE72F2"/>
    <w:rsid w:val="00C049E0"/>
    <w:rsid w:val="00C259F6"/>
    <w:rsid w:val="00C32016"/>
    <w:rsid w:val="00C47B45"/>
    <w:rsid w:val="00C6304D"/>
    <w:rsid w:val="00C75B26"/>
    <w:rsid w:val="00C841D2"/>
    <w:rsid w:val="00C94853"/>
    <w:rsid w:val="00CC56A9"/>
    <w:rsid w:val="00CE20D9"/>
    <w:rsid w:val="00CF24B4"/>
    <w:rsid w:val="00D24B8C"/>
    <w:rsid w:val="00D34C43"/>
    <w:rsid w:val="00D35BD5"/>
    <w:rsid w:val="00D472AA"/>
    <w:rsid w:val="00D71577"/>
    <w:rsid w:val="00D718E1"/>
    <w:rsid w:val="00D834FB"/>
    <w:rsid w:val="00D86D55"/>
    <w:rsid w:val="00D874C9"/>
    <w:rsid w:val="00D975EC"/>
    <w:rsid w:val="00DA1888"/>
    <w:rsid w:val="00DE3C75"/>
    <w:rsid w:val="00E27EB8"/>
    <w:rsid w:val="00E40434"/>
    <w:rsid w:val="00E422AE"/>
    <w:rsid w:val="00E749B6"/>
    <w:rsid w:val="00E8059A"/>
    <w:rsid w:val="00EB7083"/>
    <w:rsid w:val="00ED2908"/>
    <w:rsid w:val="00ED4CD7"/>
    <w:rsid w:val="00F05A3B"/>
    <w:rsid w:val="00F15A7E"/>
    <w:rsid w:val="00F350F9"/>
    <w:rsid w:val="00F41FE8"/>
    <w:rsid w:val="00F52A23"/>
    <w:rsid w:val="00F57B83"/>
    <w:rsid w:val="00FC72F6"/>
    <w:rsid w:val="00FD45D2"/>
    <w:rsid w:val="00FE3330"/>
    <w:rsid w:val="00FE5076"/>
    <w:rsid w:val="00FE6EC3"/>
    <w:rsid w:val="00FE77FF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2013-08-03T01:52:00Z</dcterms:created>
  <dcterms:modified xsi:type="dcterms:W3CDTF">2013-08-03T01:55:00Z</dcterms:modified>
</cp:coreProperties>
</file>