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0E" w:rsidRPr="002258A1" w:rsidRDefault="002258A1" w:rsidP="0076350E">
      <w:pPr>
        <w:pStyle w:val="a3"/>
        <w:spacing w:before="0" w:beforeAutospacing="0" w:after="0" w:afterAutospacing="0"/>
        <w:ind w:firstLine="709"/>
        <w:jc w:val="center"/>
        <w:rPr>
          <w:b/>
          <w:color w:val="FF0000"/>
          <w:sz w:val="40"/>
        </w:rPr>
      </w:pPr>
      <w:r w:rsidRPr="002258A1">
        <w:rPr>
          <w:b/>
          <w:color w:val="FF0000"/>
          <w:sz w:val="40"/>
        </w:rPr>
        <w:t>«10 000 добрых дел»</w:t>
      </w:r>
    </w:p>
    <w:p w:rsidR="0076350E" w:rsidRPr="0076350E" w:rsidRDefault="0076350E" w:rsidP="0076350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</w:rPr>
      </w:pPr>
    </w:p>
    <w:p w:rsidR="00490ED2" w:rsidRPr="004E608C" w:rsidRDefault="00490ED2" w:rsidP="0076350E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4E608C">
        <w:rPr>
          <w:color w:val="000000"/>
          <w:sz w:val="28"/>
        </w:rPr>
        <w:t>Главной задачей акции является привлечение общественности к решению задач социально-экономического развития Свердловской области, стимулирование и поддержка социальных гражданских и добровольческих инициатив общественных объединений, иных организаций и отдельных граждан. В рамках акции проходит конкурс участников согласно Положению о проведении конкурса участников областной добровольческой акции «10 000 добрых дел в один день».</w:t>
      </w:r>
    </w:p>
    <w:p w:rsidR="00490ED2" w:rsidRPr="004E608C" w:rsidRDefault="00490ED2" w:rsidP="0076350E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4E608C">
        <w:rPr>
          <w:color w:val="000000"/>
          <w:sz w:val="28"/>
        </w:rPr>
        <w:t xml:space="preserve">Программа мероприятий Акции ежегодно формируется на основе десятков тысяч территориальных и локальных добровольческих мероприятий, проектов </w:t>
      </w:r>
      <w:r w:rsidRPr="004E608C">
        <w:rPr>
          <w:color w:val="000000"/>
          <w:sz w:val="28"/>
        </w:rPr>
        <w:br/>
        <w:t>и акций, включающих проведение благотворительных концертов, оказание адресной помощи детям, пожилым и одиноким людям, сбор вещей, книг, игрушек, денежных средств и других мероприятий.</w:t>
      </w:r>
    </w:p>
    <w:p w:rsidR="0076350E" w:rsidRPr="004E608C" w:rsidRDefault="00490ED2" w:rsidP="0076350E">
      <w:pPr>
        <w:pStyle w:val="a3"/>
        <w:spacing w:before="0" w:beforeAutospacing="0" w:after="0" w:afterAutospacing="0"/>
        <w:ind w:firstLine="709"/>
        <w:jc w:val="both"/>
        <w:rPr>
          <w:color w:val="0000FF"/>
          <w:sz w:val="28"/>
        </w:rPr>
      </w:pPr>
      <w:r w:rsidRPr="004E608C">
        <w:rPr>
          <w:color w:val="000000"/>
          <w:sz w:val="28"/>
        </w:rPr>
        <w:t xml:space="preserve">По вопросам проведения областной добровольческой акции «10 000 добрых дел в один день» на территории Свердловской области можно обращаться </w:t>
      </w:r>
      <w:r w:rsidRPr="004E608C">
        <w:rPr>
          <w:color w:val="000000"/>
          <w:sz w:val="28"/>
        </w:rPr>
        <w:br/>
        <w:t xml:space="preserve">в СРОО «Ресурсный центр добровольчества «Сила Урала», контактный телефон: +7 (903) 085-12-34,    </w:t>
      </w:r>
      <w:proofErr w:type="spellStart"/>
      <w:r w:rsidRPr="004E608C">
        <w:rPr>
          <w:color w:val="000000"/>
          <w:sz w:val="28"/>
        </w:rPr>
        <w:t>e-mail</w:t>
      </w:r>
      <w:proofErr w:type="spellEnd"/>
      <w:r w:rsidRPr="004E608C">
        <w:rPr>
          <w:color w:val="000000"/>
          <w:sz w:val="28"/>
        </w:rPr>
        <w:t>: </w:t>
      </w:r>
      <w:hyperlink r:id="rId4" w:history="1">
        <w:r w:rsidRPr="004E608C">
          <w:rPr>
            <w:rStyle w:val="a4"/>
            <w:sz w:val="28"/>
          </w:rPr>
          <w:t>nedeladobra96@gmail.com</w:t>
        </w:r>
      </w:hyperlink>
      <w:r w:rsidRPr="004E608C">
        <w:rPr>
          <w:color w:val="0000FF"/>
          <w:sz w:val="28"/>
        </w:rPr>
        <w:t>.</w:t>
      </w:r>
      <w:r w:rsidR="0076350E" w:rsidRPr="004E608C">
        <w:rPr>
          <w:color w:val="0000FF"/>
          <w:sz w:val="28"/>
        </w:rPr>
        <w:t xml:space="preserve"> </w:t>
      </w:r>
    </w:p>
    <w:p w:rsidR="00490ED2" w:rsidRPr="004E608C" w:rsidRDefault="00490ED2" w:rsidP="0076350E">
      <w:pPr>
        <w:pStyle w:val="a3"/>
        <w:spacing w:before="0" w:beforeAutospacing="0" w:after="0" w:afterAutospacing="0"/>
        <w:rPr>
          <w:sz w:val="28"/>
        </w:rPr>
      </w:pPr>
      <w:r w:rsidRPr="004E608C">
        <w:rPr>
          <w:color w:val="000000"/>
          <w:sz w:val="28"/>
        </w:rPr>
        <w:t xml:space="preserve">Дайджест новостей о проведении областной добровольческой акции </w:t>
      </w:r>
      <w:r w:rsidRPr="004E608C">
        <w:rPr>
          <w:color w:val="000000"/>
          <w:sz w:val="28"/>
        </w:rPr>
        <w:br/>
        <w:t>«10 000 добрых дел в один день» будет размещаться в официальной группе Ресурсного центра добровольчества «Сила Урала» (</w:t>
      </w:r>
      <w:hyperlink r:id="rId5" w:history="1">
        <w:r w:rsidRPr="004E608C">
          <w:rPr>
            <w:rStyle w:val="a4"/>
            <w:sz w:val="28"/>
          </w:rPr>
          <w:t>https://vk.com/volonter96</w:t>
        </w:r>
      </w:hyperlink>
      <w:r w:rsidRPr="004E608C">
        <w:rPr>
          <w:color w:val="000000"/>
          <w:sz w:val="28"/>
        </w:rPr>
        <w:t xml:space="preserve">). При размещении новостей о проведении акции </w:t>
      </w:r>
      <w:r w:rsidRPr="004E608C">
        <w:rPr>
          <w:color w:val="000000"/>
          <w:sz w:val="28"/>
        </w:rPr>
        <w:br/>
        <w:t xml:space="preserve">в социальных сетях необходимо использовать </w:t>
      </w:r>
      <w:proofErr w:type="spellStart"/>
      <w:r w:rsidRPr="004E608C">
        <w:rPr>
          <w:color w:val="000000"/>
          <w:sz w:val="28"/>
        </w:rPr>
        <w:t>хештег</w:t>
      </w:r>
      <w:proofErr w:type="spellEnd"/>
      <w:r w:rsidRPr="004E608C">
        <w:rPr>
          <w:color w:val="000000"/>
          <w:sz w:val="28"/>
        </w:rPr>
        <w:t> #10000добрыхдел96.</w:t>
      </w:r>
    </w:p>
    <w:p w:rsidR="00490ED2" w:rsidRPr="004E608C" w:rsidRDefault="00490ED2" w:rsidP="0076350E">
      <w:pPr>
        <w:pStyle w:val="a3"/>
        <w:spacing w:before="0" w:beforeAutospacing="0" w:after="0" w:afterAutospacing="0"/>
        <w:rPr>
          <w:sz w:val="28"/>
        </w:rPr>
      </w:pPr>
      <w:r w:rsidRPr="004E608C">
        <w:rPr>
          <w:color w:val="000000"/>
          <w:sz w:val="28"/>
        </w:rPr>
        <w:t>Положение о проведении конкурса участников областной добровольческой акции "10000 добрых дел в один день" в 2019 году (</w:t>
      </w:r>
      <w:hyperlink r:id="rId6" w:history="1">
        <w:r w:rsidRPr="004E608C">
          <w:rPr>
            <w:rStyle w:val="a4"/>
            <w:sz w:val="28"/>
          </w:rPr>
          <w:t>открыть/скачать</w:t>
        </w:r>
      </w:hyperlink>
      <w:r w:rsidRPr="004E608C">
        <w:rPr>
          <w:color w:val="000000"/>
          <w:sz w:val="28"/>
        </w:rPr>
        <w:t>)</w:t>
      </w:r>
    </w:p>
    <w:p w:rsidR="009B3558" w:rsidRPr="004E608C" w:rsidRDefault="009B3558">
      <w:pPr>
        <w:rPr>
          <w:sz w:val="24"/>
        </w:rPr>
      </w:pPr>
    </w:p>
    <w:sectPr w:rsidR="009B3558" w:rsidRPr="004E608C" w:rsidSect="009B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ED2"/>
    <w:rsid w:val="002258A1"/>
    <w:rsid w:val="00490ED2"/>
    <w:rsid w:val="004E608C"/>
    <w:rsid w:val="0076350E"/>
    <w:rsid w:val="009B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0E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uo.ru/images/%D0%9F%D1%80%D0%B8%D0%BB%D0%BE%D0%B6%D0%B5%D0%BD%D0%B8%D0%B5_1_%D0%9F%D0%BE%D0%BB%D0%BE%D0%B6%D0%B5%D0%BD%D0%B8%D0%B5_1.pdf" TargetMode="External"/><Relationship Id="rId5" Type="http://schemas.openxmlformats.org/officeDocument/2006/relationships/hyperlink" Target="https://vk.com/volonter96" TargetMode="External"/><Relationship Id="rId4" Type="http://schemas.openxmlformats.org/officeDocument/2006/relationships/hyperlink" Target="mailto:nedeladobra9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2019-12-03T05:16:00Z</dcterms:created>
  <dcterms:modified xsi:type="dcterms:W3CDTF">2019-12-03T05:19:00Z</dcterms:modified>
</cp:coreProperties>
</file>